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horzAnchor="margin" w:tblpY="-132"/>
        <w:tblW w:w="9776" w:type="dxa"/>
        <w:tblLayout w:type="fixed"/>
        <w:tblLook w:val="04A0" w:firstRow="1" w:lastRow="0" w:firstColumn="1" w:lastColumn="0" w:noHBand="0" w:noVBand="1"/>
      </w:tblPr>
      <w:tblGrid>
        <w:gridCol w:w="6804"/>
        <w:gridCol w:w="2972"/>
      </w:tblGrid>
      <w:tr w:rsidR="00145B32" w:rsidRPr="001D7EDE" w14:paraId="2544CDD4" w14:textId="77777777" w:rsidTr="00145B32">
        <w:trPr>
          <w:trHeight w:hRule="exact" w:val="624"/>
        </w:trPr>
        <w:tc>
          <w:tcPr>
            <w:tcW w:w="9776" w:type="dxa"/>
            <w:gridSpan w:val="2"/>
          </w:tcPr>
          <w:p w14:paraId="7863BC89" w14:textId="7FA98E71" w:rsidR="00145B32" w:rsidRPr="00145B32" w:rsidRDefault="00145B32" w:rsidP="00145B32">
            <w:pPr>
              <w:pStyle w:val="berschrift2"/>
              <w:jc w:val="center"/>
              <w:outlineLvl w:val="1"/>
              <w:rPr>
                <w:rFonts w:cstheme="majorHAnsi"/>
              </w:rPr>
            </w:pPr>
            <w:bookmarkStart w:id="0" w:name="_Toc444265099"/>
            <w:r w:rsidRPr="00CF23EF">
              <w:rPr>
                <w:b/>
              </w:rPr>
              <w:t>Aufrufen und Befehle des vorinstallierten Zufallsgenerators</w:t>
            </w:r>
            <w:bookmarkEnd w:id="0"/>
          </w:p>
        </w:tc>
      </w:tr>
      <w:tr w:rsidR="00145B32" w:rsidRPr="0072335D" w14:paraId="47CD404D" w14:textId="77777777" w:rsidTr="00145B32">
        <w:tc>
          <w:tcPr>
            <w:tcW w:w="6804" w:type="dxa"/>
          </w:tcPr>
          <w:p w14:paraId="25196517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Der vorinstallierte Zufallsgenerator</w:t>
            </w:r>
          </w:p>
          <w:p w14:paraId="5A47DB53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1B5F34B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Auf den  vorinstallierten Zufallsgenerator kann in verschiedenen Anwendungen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(Run -Matrix, Statistik, Tabellenkalkulation, etc. …)  zugegriffen werden. Die Eingabe der Befehle ist immer gleich. Nur der Weg zu ihnen über das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Untermenü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PROB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ist von Anwendung zu Anwendung unterschiedlich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0C434C8E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DCA1EE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In diesem ersten Abschnitt beschäftigen wir uns nur mit der Eingabe der Befehle in die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Run-Matrix.</w:t>
            </w:r>
          </w:p>
          <w:p w14:paraId="23E3C1E1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972" w:type="dxa"/>
          </w:tcPr>
          <w:p w14:paraId="7391A429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18"/>
              </w:rPr>
            </w:pPr>
            <w:proofErr w:type="spellStart"/>
            <w:r w:rsidRPr="00145B32">
              <w:rPr>
                <w:rFonts w:asciiTheme="majorHAnsi" w:hAnsiTheme="majorHAnsi" w:cstheme="majorHAnsi"/>
                <w:sz w:val="18"/>
              </w:rPr>
              <w:t>RunMatrix</w:t>
            </w:r>
            <w:proofErr w:type="spellEnd"/>
            <w:r w:rsidRPr="00145B32">
              <w:rPr>
                <w:rFonts w:asciiTheme="majorHAnsi" w:hAnsiTheme="majorHAnsi" w:cstheme="majorHAnsi"/>
                <w:sz w:val="18"/>
              </w:rPr>
              <w:t xml:space="preserve"> (Eintrag 8, mit “scrollen”)</w:t>
            </w:r>
          </w:p>
          <w:p w14:paraId="3553A76A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18"/>
              </w:rPr>
            </w:pPr>
            <w:r w:rsidRPr="00145B32">
              <w:rPr>
                <w:rFonts w:asciiTheme="majorHAnsi" w:hAnsiTheme="majorHAnsi" w:cstheme="majorHAnsi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CB9550A" wp14:editId="5D001947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536391</wp:posOffset>
                      </wp:positionV>
                      <wp:extent cx="230075" cy="241873"/>
                      <wp:effectExtent l="0" t="0" r="17780" b="2540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75" cy="24187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B55756" id="Ellipse 2" o:spid="_x0000_s1026" style="position:absolute;margin-left:32.95pt;margin-top:42.25pt;width:18.1pt;height:19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" filled="f" strokecolor="#c00000" strokeweight="2pt"/>
                  </w:pict>
                </mc:Fallback>
              </mc:AlternateContent>
            </w:r>
            <w:r w:rsidRPr="00145B32">
              <w:rPr>
                <w:rFonts w:asciiTheme="majorHAnsi" w:hAnsiTheme="majorHAnsi" w:cstheme="majorHAnsi"/>
                <w:noProof/>
                <w:sz w:val="18"/>
              </w:rPr>
              <w:drawing>
                <wp:inline distT="0" distB="0" distL="0" distR="0" wp14:anchorId="67D69EEB" wp14:editId="2F9B8D51">
                  <wp:extent cx="1262462" cy="719422"/>
                  <wp:effectExtent l="0" t="0" r="0" b="508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326" cy="730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4A6459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18"/>
              </w:rPr>
            </w:pPr>
          </w:p>
          <w:p w14:paraId="71F8982D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18"/>
              </w:rPr>
            </w:pPr>
            <w:r w:rsidRPr="00145B32">
              <w:rPr>
                <w:rFonts w:asciiTheme="majorHAnsi" w:hAnsiTheme="majorHAnsi" w:cstheme="majorHAnsi"/>
                <w:sz w:val="18"/>
              </w:rPr>
              <w:t>Statistik (Eintrag 5)</w:t>
            </w:r>
          </w:p>
          <w:p w14:paraId="68F2DB20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18"/>
              </w:rPr>
            </w:pPr>
            <w:r w:rsidRPr="00145B32">
              <w:rPr>
                <w:rFonts w:asciiTheme="majorHAnsi" w:hAnsiTheme="majorHAnsi" w:cstheme="majorHAnsi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891E22" wp14:editId="10560A05">
                      <wp:simplePos x="0" y="0"/>
                      <wp:positionH relativeFrom="column">
                        <wp:posOffset>820010</wp:posOffset>
                      </wp:positionH>
                      <wp:positionV relativeFrom="paragraph">
                        <wp:posOffset>517770</wp:posOffset>
                      </wp:positionV>
                      <wp:extent cx="230075" cy="241873"/>
                      <wp:effectExtent l="0" t="0" r="17780" b="2540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075" cy="24187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724C3D" id="Ellipse 4" o:spid="_x0000_s1026" style="position:absolute;margin-left:64.55pt;margin-top:40.75pt;width:18.1pt;height:1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" filled="f" strokecolor="#c00000" strokeweight="2pt"/>
                  </w:pict>
                </mc:Fallback>
              </mc:AlternateContent>
            </w:r>
            <w:r w:rsidRPr="00145B32">
              <w:rPr>
                <w:rFonts w:asciiTheme="majorHAnsi" w:hAnsiTheme="majorHAnsi" w:cstheme="majorHAnsi"/>
                <w:noProof/>
                <w:sz w:val="18"/>
              </w:rPr>
              <w:drawing>
                <wp:inline distT="0" distB="0" distL="0" distR="0" wp14:anchorId="4FCB2B78" wp14:editId="404F89A3">
                  <wp:extent cx="1262380" cy="719376"/>
                  <wp:effectExtent l="0" t="0" r="0" b="508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527" cy="735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B32" w:rsidRPr="0072335D" w14:paraId="761F7045" w14:textId="77777777" w:rsidTr="00145B32">
        <w:tc>
          <w:tcPr>
            <w:tcW w:w="6804" w:type="dxa"/>
          </w:tcPr>
          <w:p w14:paraId="455FF295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Weg zu den Zufallsbefehlen</w:t>
            </w:r>
          </w:p>
          <w:p w14:paraId="0CEA1C51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0C4D0F45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Über den Knopf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[OPTN]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gelangt man in das Befehlsmenü und geht in das Untermenü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PROB [F</w:t>
            </w:r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6]+</w:t>
            </w:r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[F3].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Anschließend geht man in das weitere Untermenü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RAND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[F4]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89CF126" w14:textId="034F7441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Dort findet man nun alle Zufallsfunktionen. </w:t>
            </w:r>
          </w:p>
        </w:tc>
        <w:tc>
          <w:tcPr>
            <w:tcW w:w="2972" w:type="dxa"/>
          </w:tcPr>
          <w:p w14:paraId="17DC3665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6601366" wp14:editId="6ED4FA15">
                  <wp:extent cx="1660968" cy="946800"/>
                  <wp:effectExtent l="0" t="0" r="0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968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B32" w:rsidRPr="0072335D" w14:paraId="72EF60E9" w14:textId="77777777" w:rsidTr="00145B32">
        <w:tc>
          <w:tcPr>
            <w:tcW w:w="6804" w:type="dxa"/>
          </w:tcPr>
          <w:p w14:paraId="16877393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Befehlserklärung:</w:t>
            </w:r>
          </w:p>
          <w:p w14:paraId="6569852C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C26E0B9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Ran#: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- Aufrufbar über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[F1] Ran#</w:t>
            </w:r>
          </w:p>
          <w:p w14:paraId="1A87D6BA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Ran#</w:t>
            </w:r>
          </w:p>
          <w:p w14:paraId="684555EA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- erzeugt Zufallszahlen zwischen 0 und 1</w:t>
            </w:r>
          </w:p>
          <w:p w14:paraId="46FDE2A0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4EBEE31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RanInt</w:t>
            </w:r>
            <w:proofErr w:type="spellEnd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- Aufrufbar über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[F2]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Int</w:t>
            </w:r>
            <w:proofErr w:type="spellEnd"/>
          </w:p>
          <w:p w14:paraId="3A1D8E04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 -  Eingabe: 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a,b</w:t>
            </w:r>
            <w:proofErr w:type="spellEnd"/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bzw.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a,b,k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  <w:p w14:paraId="1ADDFC7B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- erzeugt eine bzw. k ganzzahlige Zufallszahlen zwischen a und b</w:t>
            </w:r>
          </w:p>
          <w:p w14:paraId="512BCA08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F27C76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RanNorm</w:t>
            </w:r>
            <w:proofErr w:type="spellEnd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- Aufrufbar über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[F3] Norm</w:t>
            </w:r>
          </w:p>
          <w:p w14:paraId="4C9D6F64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 -  Eingabe: 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RanNorm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</w:rPr>
                <m:t>σ,μ</m:t>
              </m:r>
            </m:oMath>
            <w:r w:rsidRPr="00145B32">
              <w:rPr>
                <w:rFonts w:asciiTheme="majorHAnsi" w:eastAsiaTheme="minorEastAsia" w:hAnsiTheme="majorHAnsi" w:cstheme="majorHAnsi"/>
                <w:b/>
                <w:sz w:val="20"/>
                <w:szCs w:val="20"/>
              </w:rPr>
              <w:t xml:space="preserve">)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bzw.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RanNorm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</w:rPr>
                <m:t>σ,μ,</m:t>
              </m:r>
            </m:oMath>
            <w:r w:rsidRPr="00145B32">
              <w:rPr>
                <w:rFonts w:asciiTheme="majorHAnsi" w:eastAsiaTheme="minorEastAsia" w:hAnsiTheme="majorHAnsi" w:cstheme="majorHAnsi"/>
                <w:b/>
                <w:sz w:val="20"/>
                <w:szCs w:val="20"/>
              </w:rPr>
              <w:t>k)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</w:t>
            </w:r>
          </w:p>
          <w:p w14:paraId="4EC735D4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- erzeugt eine bzw.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k</m:t>
              </m:r>
            </m:oMath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Zufallszahlen nach der Normalverteilung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  mit Mittelwert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μ</m:t>
              </m:r>
            </m:oMath>
            <w:r w:rsidRPr="00145B32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und Standartabweichung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σ</m:t>
              </m:r>
            </m:oMath>
          </w:p>
          <w:p w14:paraId="4B68F270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4298629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RanBin</w:t>
            </w:r>
            <w:proofErr w:type="spellEnd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- Aufrufbar über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[F4] Bin</w:t>
            </w:r>
          </w:p>
          <w:p w14:paraId="180C93B6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RanBin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n,p</w:t>
            </w:r>
            <w:proofErr w:type="spellEnd"/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bzw.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RanBin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n,p,k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</w:t>
            </w:r>
          </w:p>
          <w:p w14:paraId="358B652A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- erzeugt eine oder k Zufallszahlen aufgrund einer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Binomialverteilung mit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n</m:t>
              </m:r>
            </m:oMath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Ziehungen und Wahrscheinlichkeit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p</m:t>
              </m:r>
            </m:oMath>
          </w:p>
          <w:p w14:paraId="3FB4D101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6C2D78D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RanList</w:t>
            </w:r>
            <w:proofErr w:type="spellEnd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</w:t>
            </w:r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: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- Aufrufbar über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[F5] List</w:t>
            </w:r>
          </w:p>
          <w:p w14:paraId="4BD3FAF0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RanList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#(n)</w:t>
            </w:r>
          </w:p>
          <w:p w14:paraId="1E4EA44D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- erzeugt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</w:rPr>
                <m:t>n</m:t>
              </m:r>
            </m:oMath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Zufallszahlen zwischen 0 und 1, die in dem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Listenzwischenspeicher (ListAns) gespeichert werden. Hilfreich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um Ergebnisse in das Programm Statistik zu übertragen</w:t>
            </w:r>
          </w:p>
          <w:p w14:paraId="4A01F304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7D4C083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RanSamp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#(: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- Nur bei Firmware Version 2 des fx-CG20!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                            (kostenlos herunterladbar über die Casio-Website)</w:t>
            </w:r>
          </w:p>
          <w:p w14:paraId="47EA362F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Aufrufbar über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[F6]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Samp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,</w:t>
            </w:r>
          </w:p>
          <w:p w14:paraId="7F2D85AF" w14:textId="77777777" w:rsidR="00145B32" w:rsidRPr="00145B32" w:rsidRDefault="00145B32" w:rsidP="00145B32">
            <w:pPr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        </w:t>
            </w:r>
            <w:r w:rsidRPr="00145B32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zwei Anwendungen</w:t>
            </w:r>
          </w:p>
          <w:p w14:paraId="106E77E6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Eingabe: 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RanSamp</w:t>
            </w:r>
            <w:proofErr w:type="spellEnd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List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a,n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bzw.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RanSamp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#(List a,n,0)</w:t>
            </w:r>
          </w:p>
          <w:p w14:paraId="78FA66A0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- wählt n Elemente aus Liste a (Statistik) aus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mit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Zurücklegen aus</w:t>
            </w:r>
          </w:p>
          <w:p w14:paraId="3940118B" w14:textId="77777777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EDE06E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-  Eingabe.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RanSamp</w:t>
            </w:r>
            <w:proofErr w:type="spellEnd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List a,n,1)</w:t>
            </w:r>
          </w:p>
          <w:p w14:paraId="22E09FC0" w14:textId="65C7BB1E" w:rsidR="00145B32" w:rsidRPr="00145B32" w:rsidRDefault="00145B32" w:rsidP="00145B32">
            <w:pPr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- wählt n Elemente aus Liste a (Statistik) aus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ohne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Zurücklegen aus</w:t>
            </w:r>
          </w:p>
        </w:tc>
        <w:tc>
          <w:tcPr>
            <w:tcW w:w="2972" w:type="dxa"/>
          </w:tcPr>
          <w:p w14:paraId="1E5D3B1B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B8AE326" wp14:editId="1A391BD2">
                  <wp:extent cx="1663065" cy="948055"/>
                  <wp:effectExtent l="0" t="0" r="0" b="444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5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B130AE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</w:p>
          <w:p w14:paraId="1DA5740E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BED1A3D" wp14:editId="72144C8E">
                  <wp:extent cx="1663065" cy="948055"/>
                  <wp:effectExtent l="0" t="0" r="0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6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6205D7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</w:p>
          <w:p w14:paraId="1E86F142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FC9DED9" wp14:editId="4E76D6AA">
                  <wp:extent cx="1663065" cy="948055"/>
                  <wp:effectExtent l="0" t="0" r="0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7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E23709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</w:p>
          <w:p w14:paraId="366627BE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0161B90" wp14:editId="32A2CBDD">
                  <wp:extent cx="1587319" cy="90487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9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890" cy="908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F64D7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</w:p>
          <w:p w14:paraId="519C4427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AE25676" wp14:editId="381BC68F">
                  <wp:extent cx="1663065" cy="948055"/>
                  <wp:effectExtent l="0" t="0" r="0" b="444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8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B32" w:rsidRPr="0072335D" w14:paraId="40879704" w14:textId="77777777" w:rsidTr="00145B32">
        <w:tc>
          <w:tcPr>
            <w:tcW w:w="6804" w:type="dxa"/>
            <w:tcBorders>
              <w:bottom w:val="single" w:sz="4" w:space="0" w:color="auto"/>
            </w:tcBorders>
          </w:tcPr>
          <w:p w14:paraId="3A6261F7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Anwendungsbeispiel:</w:t>
            </w:r>
          </w:p>
          <w:p w14:paraId="6B550211" w14:textId="77777777" w:rsidR="00145B32" w:rsidRPr="00145B32" w:rsidRDefault="00145B32" w:rsidP="00145B32">
            <w:pPr>
              <w:pStyle w:val="berschrift3"/>
              <w:widowControl w:val="0"/>
              <w:numPr>
                <w:ilvl w:val="2"/>
                <w:numId w:val="18"/>
              </w:numPr>
              <w:spacing w:before="120" w:after="120"/>
              <w:ind w:left="589" w:right="2167"/>
              <w:contextualSpacing w:val="0"/>
              <w:outlineLvl w:val="2"/>
              <w:rPr>
                <w:rFonts w:cstheme="majorHAnsi"/>
                <w:b w:val="0"/>
                <w:color w:val="auto"/>
                <w:sz w:val="20"/>
                <w:szCs w:val="20"/>
              </w:rPr>
            </w:pPr>
            <w:bookmarkStart w:id="2" w:name="_Toc444265100"/>
            <w:r w:rsidRPr="00145B32">
              <w:rPr>
                <w:rFonts w:cstheme="majorHAnsi"/>
                <w:color w:val="auto"/>
                <w:sz w:val="20"/>
                <w:szCs w:val="20"/>
              </w:rPr>
              <w:t>Simulation eines Laplace-Experiments</w:t>
            </w:r>
            <w:bookmarkEnd w:id="2"/>
          </w:p>
          <w:p w14:paraId="373D2F00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140F156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Lapalce</w:t>
            </w:r>
            <w:proofErr w:type="spellEnd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-Experimente lassen sich schnell und einfach durch </w:t>
            </w:r>
            <w:proofErr w:type="gramStart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den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RanInt</w:t>
            </w:r>
            <w:proofErr w:type="spellEnd"/>
            <w:proofErr w:type="gram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 xml:space="preserve">#(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Befehl simulieren. Dadurch, dass beim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a,b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das Auswahlintervall [</w:t>
            </w:r>
            <w:proofErr w:type="spellStart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a,b</w:t>
            </w:r>
            <w:proofErr w:type="spellEnd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] frei wählbar ist, können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ein Münzwurf [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#(0,1)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] oder auch ein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br/>
              <w:t>Würfelwurf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[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#(1,6)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] simuliert werden.</w:t>
            </w:r>
          </w:p>
          <w:p w14:paraId="1BB0C09D" w14:textId="14FC2448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Auch die mehrfache Ausführung eines solchen Experiments kann durch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proofErr w:type="gram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#(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dargestellt</w:t>
            </w:r>
            <w:proofErr w:type="gramEnd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werden.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RanInt</w:t>
            </w:r>
            <w:proofErr w:type="spellEnd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#(1,20,</w:t>
            </w:r>
            <w:r w:rsidRPr="00145B32"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  <w:t>6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)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simuliert zum Beispiel den </w:t>
            </w:r>
            <w:r w:rsidRPr="00145B32"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  <w:t>sechsfachen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Wurf eines zwanzigseitigen Würfels.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14:paraId="66DA11BD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</w:p>
          <w:p w14:paraId="56E75D2B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</w:p>
          <w:p w14:paraId="04EE2ED7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C9D1FB0" wp14:editId="52D55E34">
                  <wp:extent cx="1734411" cy="988727"/>
                  <wp:effectExtent l="0" t="0" r="0" b="190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0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113" cy="99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B32" w:rsidRPr="0072335D" w14:paraId="30452841" w14:textId="77777777" w:rsidTr="00145B32">
        <w:tc>
          <w:tcPr>
            <w:tcW w:w="6804" w:type="dxa"/>
            <w:tcBorders>
              <w:left w:val="nil"/>
              <w:right w:val="nil"/>
            </w:tcBorders>
          </w:tcPr>
          <w:p w14:paraId="26975A61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2" w:type="dxa"/>
            <w:tcBorders>
              <w:left w:val="nil"/>
              <w:right w:val="nil"/>
            </w:tcBorders>
          </w:tcPr>
          <w:p w14:paraId="1772F59C" w14:textId="7777777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</w:p>
        </w:tc>
      </w:tr>
      <w:tr w:rsidR="00145B32" w:rsidRPr="0072335D" w14:paraId="5B56134B" w14:textId="77777777" w:rsidTr="00145B32">
        <w:tc>
          <w:tcPr>
            <w:tcW w:w="6804" w:type="dxa"/>
          </w:tcPr>
          <w:p w14:paraId="28E31F3E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Erstellung des Histogramms</w:t>
            </w:r>
          </w:p>
          <w:p w14:paraId="2C325408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1CE8DD3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Diese Anleitung für die Erstellung des Histogramms zu Chuck-a-Luck basiert auf der zuvor erstellten Datei CHUKRELH.g3m. </w:t>
            </w:r>
          </w:p>
          <w:p w14:paraId="0C23A61B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EA8141A" w14:textId="4397BB31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Um ein </w:t>
            </w:r>
            <w:proofErr w:type="spellStart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Histrogramm</w:t>
            </w:r>
            <w:proofErr w:type="spellEnd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erstellen zu können, muss man als erstes über die Funktionstasten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GRAPH [F1]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auswählen. Um diesen Eintrag zu finden, muss man unter Umständen einmal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[EXIT]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drücken und mit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[F6] scrollen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1180F6D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314843E" w14:textId="09B76A1E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Als nächstes muss man die </w:t>
            </w:r>
            <w:proofErr w:type="spellStart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Grapheneinstellung</w:t>
            </w:r>
            <w:proofErr w:type="spellEnd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auf unsere Situation anpassen. Dazu geht man mit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[F6] SET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in das Einstellungsmenü und verändert zwei Parameter:</w:t>
            </w:r>
          </w:p>
          <w:p w14:paraId="3522087B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5AC14DF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Graph Type: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lang w:val="en-US"/>
              </w:rPr>
              <w:t>Hist</w:t>
            </w:r>
            <w:proofErr w:type="spellEnd"/>
          </w:p>
          <w:p w14:paraId="65A9A612" w14:textId="77777777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  <w:lang w:val="en-US"/>
              </w:rPr>
            </w:pPr>
            <w:proofErr w:type="spellStart"/>
            <w:r w:rsidRPr="00145B32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XCellRange</w:t>
            </w:r>
            <w:proofErr w:type="spellEnd"/>
            <w:r w:rsidRPr="00145B32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: 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  <w:lang w:val="en-US"/>
              </w:rPr>
              <w:t>I2:I101</w:t>
            </w:r>
          </w:p>
          <w:p w14:paraId="3854F281" w14:textId="4DB7518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>Frequency</w:t>
            </w:r>
            <w:proofErr w:type="spellEnd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:  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K2:K5    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(Hierzu müssen sie zunächst diesen Eintrag auswählen und 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mit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[F2]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Cell</w:t>
            </w:r>
            <w:proofErr w:type="spellEnd"/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auswählen.)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            </w:t>
            </w:r>
          </w:p>
          <w:p w14:paraId="2DE82345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9DD0D4" w14:textId="0C86539D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Mit </w:t>
            </w:r>
            <w:r w:rsidRPr="00145B32">
              <w:rPr>
                <w:rFonts w:asciiTheme="majorHAnsi" w:hAnsiTheme="majorHAnsi" w:cstheme="majorHAnsi"/>
                <w:b/>
                <w:sz w:val="20"/>
                <w:szCs w:val="20"/>
              </w:rPr>
              <w:t>[EXE]</w:t>
            </w: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 werden die Änderungen bestätigt.</w:t>
            </w:r>
          </w:p>
          <w:p w14:paraId="6A6128C8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C6683B5" w14:textId="77777777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D784AD" w14:textId="76BF128B" w:rsidR="00145B32" w:rsidRPr="00145B32" w:rsidRDefault="00145B32" w:rsidP="00145B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Anschließend kann der Graph mit [F1] angezeigt werden. </w:t>
            </w:r>
          </w:p>
          <w:p w14:paraId="4D0E2E79" w14:textId="2E09DD74" w:rsidR="00145B32" w:rsidRPr="00145B32" w:rsidRDefault="00145B32" w:rsidP="00145B3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45B32">
              <w:rPr>
                <w:rFonts w:asciiTheme="majorHAnsi" w:hAnsiTheme="majorHAnsi" w:cstheme="majorHAnsi"/>
                <w:sz w:val="20"/>
                <w:szCs w:val="20"/>
              </w:rPr>
              <w:t xml:space="preserve">Zuvor sollte aber Start auf -0.5 und Width auf 1 gesetzt werden. Damit die Balken genau über den jeweiligen Zahlen stehen. </w:t>
            </w:r>
          </w:p>
        </w:tc>
        <w:tc>
          <w:tcPr>
            <w:tcW w:w="2972" w:type="dxa"/>
          </w:tcPr>
          <w:p w14:paraId="61B3F692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890373B" wp14:editId="759B1B62">
                  <wp:extent cx="1663065" cy="947995"/>
                  <wp:effectExtent l="0" t="0" r="0" b="508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ispCap1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175" cy="951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0736D9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</w:p>
          <w:p w14:paraId="3FD00DAE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459F383" wp14:editId="0B6D11D6">
                  <wp:extent cx="1663065" cy="947995"/>
                  <wp:effectExtent l="0" t="0" r="0" b="508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ispCap6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232" cy="95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A9A6CD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</w:p>
          <w:p w14:paraId="2670D11A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247EBC9" wp14:editId="0F2BD11D">
                  <wp:extent cx="1663065" cy="947995"/>
                  <wp:effectExtent l="0" t="0" r="0" b="508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ispCap5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188" cy="95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2A8FD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</w:p>
          <w:p w14:paraId="53E9C3E1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602DD0B" wp14:editId="4AB82A61">
                  <wp:extent cx="1663065" cy="947996"/>
                  <wp:effectExtent l="0" t="0" r="0" b="508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ispCap7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062" cy="980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0C8400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</w:p>
          <w:p w14:paraId="5D30D81A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t>Manger Datei:</w:t>
            </w:r>
          </w:p>
          <w:p w14:paraId="35DF5110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  <w:sz w:val="16"/>
              </w:rPr>
            </w:pPr>
            <w:r w:rsidRPr="00145B32">
              <w:rPr>
                <w:rFonts w:asciiTheme="majorHAnsi" w:hAnsiTheme="majorHAnsi" w:cstheme="majorHAnsi"/>
                <w:noProof/>
                <w:sz w:val="16"/>
              </w:rPr>
              <w:t xml:space="preserve">GTR_C_Chuck_a_Luck_Histogramm.g3k </w:t>
            </w:r>
          </w:p>
          <w:p w14:paraId="533590B4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  <w:sz w:val="16"/>
              </w:rPr>
            </w:pPr>
          </w:p>
          <w:p w14:paraId="48FD2494" w14:textId="77777777" w:rsidR="00145B32" w:rsidRPr="00145B32" w:rsidRDefault="00145B32" w:rsidP="00145B32">
            <w:pPr>
              <w:rPr>
                <w:rFonts w:asciiTheme="majorHAnsi" w:hAnsiTheme="majorHAnsi" w:cstheme="majorHAnsi"/>
                <w:noProof/>
              </w:rPr>
            </w:pPr>
            <w:r w:rsidRPr="00145B32">
              <w:rPr>
                <w:rFonts w:asciiTheme="majorHAnsi" w:hAnsiTheme="majorHAnsi" w:cstheme="majorHAnsi"/>
                <w:noProof/>
              </w:rPr>
              <w:t>TR-Datei:</w:t>
            </w:r>
          </w:p>
          <w:p w14:paraId="3419C2E1" w14:textId="32711DC7" w:rsidR="00145B32" w:rsidRPr="00145B32" w:rsidRDefault="00145B32" w:rsidP="00145B32">
            <w:pPr>
              <w:rPr>
                <w:rFonts w:asciiTheme="majorHAnsi" w:hAnsiTheme="majorHAnsi" w:cstheme="majorHAnsi"/>
              </w:rPr>
            </w:pPr>
            <w:r w:rsidRPr="00145B32">
              <w:rPr>
                <w:rFonts w:asciiTheme="majorHAnsi" w:hAnsiTheme="majorHAnsi" w:cstheme="majorHAnsi"/>
                <w:noProof/>
                <w:sz w:val="18"/>
              </w:rPr>
              <w:t>CHUKRELH.g3m</w:t>
            </w:r>
          </w:p>
        </w:tc>
      </w:tr>
    </w:tbl>
    <w:p w14:paraId="716E93A5" w14:textId="4A71F5C0" w:rsidR="003671D1" w:rsidRPr="00145B32" w:rsidRDefault="003671D1" w:rsidP="00504E64">
      <w:pPr>
        <w:tabs>
          <w:tab w:val="left" w:pos="2370"/>
        </w:tabs>
        <w:rPr>
          <w:sz w:val="2"/>
          <w:szCs w:val="2"/>
        </w:rPr>
      </w:pPr>
    </w:p>
    <w:sectPr w:rsidR="003671D1" w:rsidRPr="00145B32" w:rsidSect="00FE30B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4884B" w14:textId="77777777" w:rsidR="00181730" w:rsidRDefault="00181730">
      <w:pPr>
        <w:spacing w:after="0"/>
      </w:pPr>
      <w:r>
        <w:separator/>
      </w:r>
    </w:p>
  </w:endnote>
  <w:endnote w:type="continuationSeparator" w:id="0">
    <w:p w14:paraId="2AF1C772" w14:textId="77777777" w:rsidR="00181730" w:rsidRDefault="001817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4F8E5" w14:textId="40E1C32B" w:rsidR="00504E64" w:rsidRDefault="00504E64" w:rsidP="00504E64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Z_01_1020_Testproblem_CASIO.docx</w:t>
    </w:r>
    <w:r>
      <w:rPr>
        <w:rStyle w:val="Seitenzahl"/>
      </w:rPr>
      <w:fldChar w:fldCharType="end"/>
    </w:r>
  </w:p>
  <w:p w14:paraId="36672814" w14:textId="3605D2C0" w:rsidR="00A3243E" w:rsidRPr="00504E64" w:rsidRDefault="00504E64" w:rsidP="00504E64">
    <w:pPr>
      <w:pStyle w:val="Fuzeile"/>
      <w:tabs>
        <w:tab w:val="left" w:pos="5505"/>
        <w:tab w:val="right" w:pos="9638"/>
      </w:tabs>
      <w:jc w:val="left"/>
    </w:pPr>
    <w:r>
      <w:tab/>
    </w:r>
    <w:r>
      <w:tab/>
    </w:r>
    <w:r>
      <w:tab/>
    </w:r>
    <w:r>
      <w:rPr>
        <w:noProof/>
      </w:rPr>
      <w:drawing>
        <wp:inline distT="0" distB="0" distL="0" distR="0" wp14:anchorId="530E7BB5" wp14:editId="6DACAC56">
          <wp:extent cx="771525" cy="276225"/>
          <wp:effectExtent l="0" t="0" r="9525" b="9525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410A1" w14:textId="77777777" w:rsidR="00504E64" w:rsidRDefault="00504E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C945A" w14:textId="77777777" w:rsidR="00181730" w:rsidRDefault="00181730">
      <w:pPr>
        <w:spacing w:after="0"/>
      </w:pPr>
      <w:r>
        <w:separator/>
      </w:r>
    </w:p>
  </w:footnote>
  <w:footnote w:type="continuationSeparator" w:id="0">
    <w:p w14:paraId="53FDE139" w14:textId="77777777" w:rsidR="00181730" w:rsidRDefault="001817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B984F" w14:textId="77777777" w:rsidR="00504E64" w:rsidRDefault="00504E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7CE73C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A3243E" w:rsidRDefault="00A3243E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9BAAC0" wp14:editId="40C70139">
              <wp:simplePos x="0" y="0"/>
              <wp:positionH relativeFrom="column">
                <wp:posOffset>1375410</wp:posOffset>
              </wp:positionH>
              <wp:positionV relativeFrom="paragraph">
                <wp:posOffset>47625</wp:posOffset>
              </wp:positionV>
              <wp:extent cx="4892675" cy="3429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67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B0E48" w14:textId="698D896E" w:rsidR="00716EC8" w:rsidRDefault="00716EC8" w:rsidP="00716EC8">
                          <w:pPr>
                            <w:pStyle w:val="1Ttel"/>
                            <w:jc w:val="right"/>
                          </w:pPr>
                          <w:r>
                            <w:t xml:space="preserve">10/20-Testrproblem | Baustein 2 | </w:t>
                          </w:r>
                          <w:r w:rsidR="00397211">
                            <w:t>Simulationsbefehle CASIO</w:t>
                          </w:r>
                          <w:r>
                            <w:t xml:space="preserve"> </w:t>
                          </w:r>
                        </w:p>
                        <w:p w14:paraId="4C166F39" w14:textId="42F39229" w:rsidR="00A3243E" w:rsidRPr="002B78A0" w:rsidRDefault="00A3243E" w:rsidP="00DF3B98">
                          <w:pPr>
                            <w:pStyle w:val="1Ttel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08.3pt;margin-top:3.75pt;width:385.25pt;height:2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" filled="f" stroked="f">
              <v:textbox>
                <w:txbxContent>
                  <w:p w14:paraId="153B0E48" w14:textId="698D896E" w:rsidR="00716EC8" w:rsidRDefault="00716EC8" w:rsidP="00716EC8">
                    <w:pPr>
                      <w:pStyle w:val="1Ttel"/>
                      <w:jc w:val="right"/>
                    </w:pPr>
                    <w:r>
                      <w:t xml:space="preserve">10/20-Testrproblem | Baustein 2 | </w:t>
                    </w:r>
                    <w:r w:rsidR="00397211">
                      <w:t>Simulationsbefehle CASIO</w:t>
                    </w:r>
                    <w:r>
                      <w:t xml:space="preserve"> </w:t>
                    </w:r>
                  </w:p>
                  <w:p w14:paraId="4C166F39" w14:textId="42F39229" w:rsidR="00A3243E" w:rsidRPr="002B78A0" w:rsidRDefault="00A3243E" w:rsidP="00DF3B98">
                    <w:pPr>
                      <w:pStyle w:val="1Ttel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14AA" w14:textId="77777777" w:rsidR="00504E64" w:rsidRDefault="00504E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B5BC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A177AC1"/>
    <w:multiLevelType w:val="hybridMultilevel"/>
    <w:tmpl w:val="162E4E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14"/>
  </w:num>
  <w:num w:numId="15">
    <w:abstractNumId w:val="3"/>
  </w:num>
  <w:num w:numId="16">
    <w:abstractNumId w:val="0"/>
  </w:num>
  <w:num w:numId="17">
    <w:abstractNumId w:val="15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1"/>
    <w:rsid w:val="000748A9"/>
    <w:rsid w:val="00092A61"/>
    <w:rsid w:val="00125D4B"/>
    <w:rsid w:val="0012799B"/>
    <w:rsid w:val="00132CF5"/>
    <w:rsid w:val="00145B32"/>
    <w:rsid w:val="001474A4"/>
    <w:rsid w:val="00181730"/>
    <w:rsid w:val="001E15C5"/>
    <w:rsid w:val="001F145C"/>
    <w:rsid w:val="00202782"/>
    <w:rsid w:val="00236B33"/>
    <w:rsid w:val="00280478"/>
    <w:rsid w:val="002B22F5"/>
    <w:rsid w:val="0032585D"/>
    <w:rsid w:val="00344597"/>
    <w:rsid w:val="00364016"/>
    <w:rsid w:val="003671D1"/>
    <w:rsid w:val="00397211"/>
    <w:rsid w:val="003F4DC1"/>
    <w:rsid w:val="004401B0"/>
    <w:rsid w:val="00460563"/>
    <w:rsid w:val="004728EF"/>
    <w:rsid w:val="004D3CF4"/>
    <w:rsid w:val="005021D2"/>
    <w:rsid w:val="00504E64"/>
    <w:rsid w:val="00561758"/>
    <w:rsid w:val="005A4FD7"/>
    <w:rsid w:val="005E1694"/>
    <w:rsid w:val="00680503"/>
    <w:rsid w:val="006C5065"/>
    <w:rsid w:val="00716EC8"/>
    <w:rsid w:val="00793158"/>
    <w:rsid w:val="007D0C6E"/>
    <w:rsid w:val="008227BA"/>
    <w:rsid w:val="009163F8"/>
    <w:rsid w:val="00967DF3"/>
    <w:rsid w:val="009C5BC8"/>
    <w:rsid w:val="009F47EB"/>
    <w:rsid w:val="00A3243E"/>
    <w:rsid w:val="00B0075D"/>
    <w:rsid w:val="00B0118B"/>
    <w:rsid w:val="00B10167"/>
    <w:rsid w:val="00B5748C"/>
    <w:rsid w:val="00BE3748"/>
    <w:rsid w:val="00BE5E35"/>
    <w:rsid w:val="00C74A1A"/>
    <w:rsid w:val="00DF3B98"/>
    <w:rsid w:val="00E0569C"/>
    <w:rsid w:val="00E352E2"/>
    <w:rsid w:val="00E653D6"/>
    <w:rsid w:val="00FE2CA9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D2C3C4AD-A6A9-4C15-8BB8-39F1FFB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373AA-435C-45C1-A86F-A7581612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10</cp:revision>
  <cp:lastPrinted>2016-12-05T13:23:00Z</cp:lastPrinted>
  <dcterms:created xsi:type="dcterms:W3CDTF">2016-12-09T16:59:00Z</dcterms:created>
  <dcterms:modified xsi:type="dcterms:W3CDTF">2021-06-18T09:09:00Z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